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341"/>
        <w:tblW w:w="9039" w:type="dxa"/>
        <w:tblLook w:val="04A0"/>
      </w:tblPr>
      <w:tblGrid>
        <w:gridCol w:w="1526"/>
        <w:gridCol w:w="3969"/>
        <w:gridCol w:w="1843"/>
        <w:gridCol w:w="1701"/>
      </w:tblGrid>
      <w:tr w:rsidR="00F17FDF" w:rsidRPr="00867E81" w:rsidTr="00F17FDF">
        <w:tc>
          <w:tcPr>
            <w:tcW w:w="1526" w:type="dxa"/>
          </w:tcPr>
          <w:p w:rsidR="00F17FDF" w:rsidRPr="00867E81" w:rsidRDefault="00F17FDF" w:rsidP="00F17F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年完成时间</w:t>
            </w:r>
            <w:r w:rsidRPr="00867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工作内容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负责单位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3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10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研究生学位论文提交至导师处并做进一步修改定稿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3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16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各学院组织学生预答辩，学院将预答辩表收齐后交研究生学院</w:t>
            </w:r>
            <w:r w:rsidRPr="00867E81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3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23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各学院提交拟申请毕业的学生名单（含在职）；收齐所有拟申请毕业学生的学位论文（含在职）及检测申请表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3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31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学位论文不端行为检测、反馈、复检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Pr="00867E81">
              <w:rPr>
                <w:rFonts w:hint="eastAsia"/>
                <w:sz w:val="24"/>
                <w:szCs w:val="24"/>
              </w:rPr>
              <w:t>&amp;</w:t>
            </w:r>
            <w:r w:rsidRPr="00867E8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4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8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抽取部分学生送外校盲审，学院收齐学生材料后上报至</w:t>
            </w:r>
            <w:r>
              <w:rPr>
                <w:rFonts w:hint="eastAsia"/>
                <w:sz w:val="24"/>
                <w:szCs w:val="24"/>
              </w:rPr>
              <w:t>研究生学院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Pr="00867E81">
              <w:rPr>
                <w:rFonts w:hint="eastAsia"/>
                <w:sz w:val="24"/>
                <w:szCs w:val="24"/>
              </w:rPr>
              <w:t>&amp;</w:t>
            </w:r>
            <w:r w:rsidRPr="00867E8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联系送审院校，制定送审方案，完成送审前准备工作</w:t>
            </w:r>
          </w:p>
        </w:tc>
        <w:tc>
          <w:tcPr>
            <w:tcW w:w="1843" w:type="dxa"/>
          </w:tcPr>
          <w:p w:rsidR="00F17FDF" w:rsidRPr="009B3C8E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5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5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外校盲审学位论文初次送审（含评审意见返回时间）送审结果由二级学院统一反馈给学生，</w:t>
            </w:r>
            <w:r>
              <w:rPr>
                <w:rFonts w:hint="eastAsia"/>
                <w:sz w:val="24"/>
                <w:szCs w:val="24"/>
              </w:rPr>
              <w:t>学院</w:t>
            </w:r>
            <w:r w:rsidRPr="00867E81">
              <w:rPr>
                <w:rFonts w:hint="eastAsia"/>
                <w:sz w:val="24"/>
                <w:szCs w:val="24"/>
              </w:rPr>
              <w:t>录入盲审分数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Pr="00867E81">
              <w:rPr>
                <w:rFonts w:hint="eastAsia"/>
                <w:sz w:val="24"/>
                <w:szCs w:val="24"/>
              </w:rPr>
              <w:t>&amp;</w:t>
            </w:r>
            <w:r w:rsidRPr="00867E8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具体工作届时通知各学院秘书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5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各学院完成未抽中盲审学生论文送审工作（含评审意见返回时间）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5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各学院对拟授予学位研究生进行资格审查，审查后将合格名单、答辩申请表、发表论文材料复印件上报至</w:t>
            </w:r>
            <w:r>
              <w:rPr>
                <w:rFonts w:hint="eastAsia"/>
                <w:sz w:val="24"/>
                <w:szCs w:val="24"/>
              </w:rPr>
              <w:t>研究生学院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5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外校盲审学位论文二次送审（含评审意见返回时间）送审结果由二级学院统一反馈给学生，更新盲审分数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Pr="00867E81">
              <w:rPr>
                <w:rFonts w:hint="eastAsia"/>
                <w:sz w:val="24"/>
                <w:szCs w:val="24"/>
              </w:rPr>
              <w:t>&amp;</w:t>
            </w:r>
            <w:r w:rsidRPr="00867E8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具体工作届时通知各学院秘书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各学院组织完成学位论文答辩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各学院完成对硕士学位申请的全面审核、提交学位授予建议名单、提交校优秀论文硕士学位论文材料</w:t>
            </w:r>
          </w:p>
        </w:tc>
        <w:tc>
          <w:tcPr>
            <w:tcW w:w="1843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所在学院学位分委员会</w:t>
            </w:r>
          </w:p>
        </w:tc>
        <w:tc>
          <w:tcPr>
            <w:tcW w:w="1701" w:type="dxa"/>
          </w:tcPr>
          <w:p w:rsidR="00F17FDF" w:rsidRPr="00867E81" w:rsidRDefault="00F17FDF" w:rsidP="00867E81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毕业生登陆系统完成网上学位授予信息毕业注册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Pr="00867E81">
              <w:rPr>
                <w:rFonts w:hint="eastAsia"/>
                <w:sz w:val="24"/>
                <w:szCs w:val="24"/>
              </w:rPr>
              <w:t>&amp;</w:t>
            </w:r>
            <w:r w:rsidRPr="00867E8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12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各学院提交预计毕业研究生论文上网公开研究生名单、所需材料</w:t>
            </w:r>
          </w:p>
        </w:tc>
        <w:tc>
          <w:tcPr>
            <w:tcW w:w="1843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12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汇总、提交学位授予建议名单</w:t>
            </w:r>
            <w:r>
              <w:rPr>
                <w:rFonts w:hint="eastAsia"/>
                <w:sz w:val="24"/>
                <w:szCs w:val="24"/>
              </w:rPr>
              <w:t>；按规定审核、整理研究生学位申请材料确认无误后上报至研究生学院</w:t>
            </w:r>
          </w:p>
        </w:tc>
        <w:tc>
          <w:tcPr>
            <w:tcW w:w="1843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867E81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969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硕士学位申请材料</w:t>
            </w:r>
            <w:r>
              <w:rPr>
                <w:rFonts w:hint="eastAsia"/>
                <w:sz w:val="24"/>
                <w:szCs w:val="24"/>
              </w:rPr>
              <w:t>核对、归档</w:t>
            </w:r>
          </w:p>
        </w:tc>
        <w:tc>
          <w:tcPr>
            <w:tcW w:w="1843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Pr="00867E81">
              <w:rPr>
                <w:rFonts w:hint="eastAsia"/>
                <w:sz w:val="24"/>
                <w:szCs w:val="24"/>
              </w:rPr>
              <w:t>&amp;</w:t>
            </w:r>
            <w:r w:rsidRPr="00867E8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</w:p>
        </w:tc>
      </w:tr>
      <w:tr w:rsidR="00F17FDF" w:rsidRPr="00867E81" w:rsidTr="00F17FDF">
        <w:tc>
          <w:tcPr>
            <w:tcW w:w="1526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6</w:t>
            </w:r>
            <w:r w:rsidRPr="00867E81">
              <w:rPr>
                <w:rFonts w:hint="eastAsia"/>
                <w:sz w:val="24"/>
                <w:szCs w:val="24"/>
              </w:rPr>
              <w:t>月</w:t>
            </w:r>
            <w:r w:rsidRPr="00867E81">
              <w:rPr>
                <w:rFonts w:hint="eastAsia"/>
                <w:sz w:val="24"/>
                <w:szCs w:val="24"/>
              </w:rPr>
              <w:t>20</w:t>
            </w:r>
            <w:r w:rsidRPr="00867E81">
              <w:rPr>
                <w:rFonts w:hint="eastAsia"/>
                <w:sz w:val="24"/>
                <w:szCs w:val="24"/>
              </w:rPr>
              <w:t>日左右</w:t>
            </w:r>
          </w:p>
        </w:tc>
        <w:tc>
          <w:tcPr>
            <w:tcW w:w="3969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校学位委员会召开会议，确定学位授予名单</w:t>
            </w:r>
          </w:p>
        </w:tc>
        <w:tc>
          <w:tcPr>
            <w:tcW w:w="1843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校学位委员会</w:t>
            </w:r>
          </w:p>
        </w:tc>
        <w:tc>
          <w:tcPr>
            <w:tcW w:w="1701" w:type="dxa"/>
          </w:tcPr>
          <w:p w:rsidR="00F17FDF" w:rsidRPr="00867E81" w:rsidRDefault="00F17FDF" w:rsidP="00E07370">
            <w:pPr>
              <w:jc w:val="center"/>
              <w:rPr>
                <w:sz w:val="24"/>
                <w:szCs w:val="24"/>
              </w:rPr>
            </w:pPr>
            <w:r w:rsidRPr="00867E81">
              <w:rPr>
                <w:rFonts w:hint="eastAsia"/>
                <w:sz w:val="24"/>
                <w:szCs w:val="24"/>
              </w:rPr>
              <w:t>详细见通知</w:t>
            </w:r>
          </w:p>
        </w:tc>
      </w:tr>
    </w:tbl>
    <w:p w:rsidR="00882089" w:rsidRPr="00CF18F8" w:rsidRDefault="00CF18F8" w:rsidP="00CF18F8"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CF18F8">
        <w:rPr>
          <w:rFonts w:ascii="宋体" w:hAnsi="宋体" w:hint="eastAsia"/>
          <w:b/>
          <w:color w:val="000000"/>
          <w:sz w:val="36"/>
          <w:szCs w:val="36"/>
        </w:rPr>
        <w:t>大连海洋大学</w:t>
      </w:r>
      <w:r w:rsidRPr="00CF18F8">
        <w:rPr>
          <w:rFonts w:ascii="宋体" w:hAnsi="宋体" w:hint="eastAsia"/>
          <w:b/>
          <w:sz w:val="36"/>
          <w:szCs w:val="36"/>
        </w:rPr>
        <w:t>2015年硕士</w:t>
      </w:r>
      <w:r w:rsidRPr="00CF18F8">
        <w:rPr>
          <w:rFonts w:ascii="宋体" w:hAnsi="宋体" w:hint="eastAsia"/>
          <w:b/>
          <w:color w:val="000000"/>
          <w:sz w:val="36"/>
          <w:szCs w:val="36"/>
        </w:rPr>
        <w:t>学位授予工作安排行事历</w:t>
      </w:r>
    </w:p>
    <w:sectPr w:rsidR="00882089" w:rsidRPr="00CF18F8" w:rsidSect="00D2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4A" w:rsidRDefault="00C90E4A" w:rsidP="00E90679">
      <w:r>
        <w:separator/>
      </w:r>
    </w:p>
  </w:endnote>
  <w:endnote w:type="continuationSeparator" w:id="1">
    <w:p w:rsidR="00C90E4A" w:rsidRDefault="00C90E4A" w:rsidP="00E9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4A" w:rsidRDefault="00C90E4A" w:rsidP="00E90679">
      <w:r>
        <w:separator/>
      </w:r>
    </w:p>
  </w:footnote>
  <w:footnote w:type="continuationSeparator" w:id="1">
    <w:p w:rsidR="00C90E4A" w:rsidRDefault="00C90E4A" w:rsidP="00E90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5381"/>
    <w:multiLevelType w:val="hybridMultilevel"/>
    <w:tmpl w:val="32624AE4"/>
    <w:lvl w:ilvl="0" w:tplc="A13C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679"/>
    <w:rsid w:val="00020C81"/>
    <w:rsid w:val="00151463"/>
    <w:rsid w:val="00290321"/>
    <w:rsid w:val="002C2873"/>
    <w:rsid w:val="002D50D3"/>
    <w:rsid w:val="003047F8"/>
    <w:rsid w:val="003724DF"/>
    <w:rsid w:val="004166D6"/>
    <w:rsid w:val="00451CD9"/>
    <w:rsid w:val="004549C2"/>
    <w:rsid w:val="00454AEF"/>
    <w:rsid w:val="004B4132"/>
    <w:rsid w:val="004C5663"/>
    <w:rsid w:val="005823D5"/>
    <w:rsid w:val="00592EF9"/>
    <w:rsid w:val="006A1B02"/>
    <w:rsid w:val="006E10A0"/>
    <w:rsid w:val="007A301B"/>
    <w:rsid w:val="00863686"/>
    <w:rsid w:val="00867E81"/>
    <w:rsid w:val="00882089"/>
    <w:rsid w:val="009B3C8E"/>
    <w:rsid w:val="00AB6654"/>
    <w:rsid w:val="00B13068"/>
    <w:rsid w:val="00B45CB5"/>
    <w:rsid w:val="00C90E4A"/>
    <w:rsid w:val="00CF18F8"/>
    <w:rsid w:val="00D203C8"/>
    <w:rsid w:val="00E07370"/>
    <w:rsid w:val="00E6159D"/>
    <w:rsid w:val="00E90679"/>
    <w:rsid w:val="00F17FDF"/>
    <w:rsid w:val="00F5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679"/>
    <w:rPr>
      <w:sz w:val="18"/>
      <w:szCs w:val="18"/>
    </w:rPr>
  </w:style>
  <w:style w:type="table" w:styleId="a5">
    <w:name w:val="Table Grid"/>
    <w:basedOn w:val="a1"/>
    <w:uiPriority w:val="59"/>
    <w:rsid w:val="00E906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24D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67E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7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139</Words>
  <Characters>794</Characters>
  <Application>Microsoft Office Word</Application>
  <DocSecurity>0</DocSecurity>
  <Lines>6</Lines>
  <Paragraphs>1</Paragraphs>
  <ScaleCrop>false</ScaleCrop>
  <Company>Lenovo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2014-11-13T02:32:00Z</cp:lastPrinted>
  <dcterms:created xsi:type="dcterms:W3CDTF">2014-11-11T02:17:00Z</dcterms:created>
  <dcterms:modified xsi:type="dcterms:W3CDTF">2014-12-01T08:41:00Z</dcterms:modified>
</cp:coreProperties>
</file>